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ind w:firstLine="0" w:firstLineChars="0"/>
        <w:jc w:val="left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</w:p>
    <w:p>
      <w:pPr>
        <w:pStyle w:val="11"/>
        <w:rPr>
          <w:rFonts w:hint="default" w:ascii="Times New Roman" w:hAnsi="Times New Roman" w:cs="Times New Roman"/>
        </w:rPr>
      </w:pPr>
    </w:p>
    <w:p>
      <w:pPr>
        <w:autoSpaceDN w:val="0"/>
        <w:adjustRightInd w:val="0"/>
        <w:snapToGrid w:val="0"/>
        <w:ind w:firstLine="272" w:firstLineChars="62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项目活动宣传情况及活动图片</w:t>
      </w:r>
    </w:p>
    <w:p>
      <w:pPr>
        <w:autoSpaceDN w:val="0"/>
        <w:adjustRightInd w:val="0"/>
        <w:snapToGrid w:val="0"/>
        <w:ind w:firstLine="272" w:firstLineChars="62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一、融合教育综合实践活动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（一）口述游广州“口述影像”视觉导览服务红领巾志儿童愿者活动</w:t>
      </w:r>
    </w:p>
    <w:p>
      <w:pPr>
        <w:pStyle w:val="11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17780</wp:posOffset>
            </wp:positionV>
            <wp:extent cx="3706495" cy="2779395"/>
            <wp:effectExtent l="0" t="0" r="8255" b="1905"/>
            <wp:wrapNone/>
            <wp:docPr id="17" name="图片 17" descr="mmexport168519275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6851927544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pStyle w:val="11"/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pStyle w:val="11"/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ind w:left="0" w:leftChars="0" w:firstLine="0" w:firstLineChars="0"/>
        <w:rPr>
          <w:rFonts w:hint="default" w:ascii="Times New Roman" w:hAnsi="Times New Roman" w:cs="Times New Roman"/>
          <w:lang w:val="en-US"/>
        </w:rPr>
      </w:pPr>
    </w:p>
    <w:p>
      <w:pPr>
        <w:pStyle w:val="11"/>
        <w:rPr>
          <w:rFonts w:hint="default" w:ascii="Times New Roman" w:hAnsi="Times New Roman" w:cs="Times New Roman"/>
          <w:lang w:val="en-US"/>
        </w:rPr>
      </w:pPr>
    </w:p>
    <w:p>
      <w:pPr>
        <w:pStyle w:val="11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236855</wp:posOffset>
            </wp:positionV>
            <wp:extent cx="4018915" cy="2260600"/>
            <wp:effectExtent l="0" t="0" r="635" b="6350"/>
            <wp:wrapNone/>
            <wp:docPr id="22" name="图片 22" descr="IMG_20230603_11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30603_1117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pStyle w:val="2"/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/>
          <w:lang w:val="en-US"/>
        </w:rPr>
      </w:pPr>
    </w:p>
    <w:p>
      <w:pPr>
        <w:pStyle w:val="11"/>
        <w:rPr>
          <w:rFonts w:hint="default" w:ascii="Times New Roman" w:hAnsi="Times New Roman" w:cs="Times New Roman"/>
          <w:lang w:val="en-US"/>
        </w:rPr>
      </w:pPr>
    </w:p>
    <w:p>
      <w:pPr>
        <w:rPr>
          <w:rFonts w:hint="default" w:ascii="Times New Roman" w:hAnsi="Times New Roman" w:cs="Times New Roman"/>
          <w:lang w:val="en-US"/>
        </w:rPr>
      </w:pPr>
    </w:p>
    <w:p>
      <w:pPr>
        <w:numPr>
          <w:ilvl w:val="0"/>
          <w:numId w:val="0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（二）“同在一座城”融合教育综合实践系列活动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穿越中轴线</w:t>
      </w:r>
    </w:p>
    <w:p>
      <w:pPr>
        <w:pStyle w:val="11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84455</wp:posOffset>
            </wp:positionV>
            <wp:extent cx="4255135" cy="3191510"/>
            <wp:effectExtent l="0" t="0" r="12065" b="8890"/>
            <wp:wrapNone/>
            <wp:docPr id="23" name="图片 23" descr="穿越中轴线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穿越中轴线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240030</wp:posOffset>
            </wp:positionV>
            <wp:extent cx="4261485" cy="3195955"/>
            <wp:effectExtent l="0" t="0" r="5715" b="4445"/>
            <wp:wrapNone/>
            <wp:docPr id="24" name="图片 24" descr="穿越中轴线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穿越中轴线-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numPr>
          <w:ilvl w:val="0"/>
          <w:numId w:val="0"/>
        </w:numPr>
        <w:ind w:leftChars="200"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.龙舟竞渡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151130</wp:posOffset>
            </wp:positionV>
            <wp:extent cx="4933315" cy="2774950"/>
            <wp:effectExtent l="0" t="0" r="635" b="6350"/>
            <wp:wrapNone/>
            <wp:docPr id="25" name="图片 25" descr="龙舟竞渡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龙舟竞渡-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354330</wp:posOffset>
            </wp:positionV>
            <wp:extent cx="4983480" cy="2802890"/>
            <wp:effectExtent l="0" t="0" r="7620" b="16510"/>
            <wp:wrapNone/>
            <wp:docPr id="26" name="图片 26" descr="龙舟竞渡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龙舟竞渡-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1"/>
        </w:numPr>
        <w:ind w:left="0" w:leftChars="0"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“手创玩具行动”暑期营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122555</wp:posOffset>
            </wp:positionV>
            <wp:extent cx="4372610" cy="2915285"/>
            <wp:effectExtent l="0" t="0" r="8890" b="18415"/>
            <wp:wrapNone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11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46355</wp:posOffset>
            </wp:positionV>
            <wp:extent cx="4401185" cy="3301365"/>
            <wp:effectExtent l="0" t="0" r="18415" b="13335"/>
            <wp:wrapNone/>
            <wp:docPr id="28" name="图片 28" descr="织布体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织布体验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1"/>
        </w:numPr>
        <w:ind w:left="0" w:leftChars="0"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座驾精灵CSO创想营</w:t>
      </w:r>
    </w:p>
    <w:p>
      <w:pPr>
        <w:pStyle w:val="2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103505</wp:posOffset>
            </wp:positionV>
            <wp:extent cx="3993515" cy="2661920"/>
            <wp:effectExtent l="0" t="0" r="6985" b="5080"/>
            <wp:wrapNone/>
            <wp:docPr id="58" name="图片 58" descr="4P9A9821-opq55868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4P9A9821-opq5586893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46355</wp:posOffset>
            </wp:positionV>
            <wp:extent cx="4046220" cy="2697480"/>
            <wp:effectExtent l="0" t="0" r="11430" b="7620"/>
            <wp:wrapNone/>
            <wp:docPr id="57" name="图片 57" descr="参观广汽丰田生产线、广州交警智慧交通指挥中心、城市规划中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参观广汽丰田生产线、广州交警智慧交通指挥中心、城市规划中心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二、“雨后彩虹”融合艺术团展演</w:t>
      </w:r>
    </w:p>
    <w:p>
      <w:pPr>
        <w:pStyle w:val="11"/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129540</wp:posOffset>
            </wp:positionV>
            <wp:extent cx="4792980" cy="3194685"/>
            <wp:effectExtent l="0" t="0" r="7620" b="5715"/>
            <wp:wrapNone/>
            <wp:docPr id="10" name="图片 10" descr="1461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6162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228600</wp:posOffset>
            </wp:positionV>
            <wp:extent cx="4848860" cy="3232150"/>
            <wp:effectExtent l="0" t="0" r="8890" b="6350"/>
            <wp:wrapNone/>
            <wp:docPr id="13" name="图片 13" descr="微信图片_2023121618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12161848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三、融合教育倡导展览展演活动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（一）2023年广州民生实事“关爱特殊少年儿童专项”融合教育公益开放日活动</w:t>
      </w: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111125</wp:posOffset>
            </wp:positionV>
            <wp:extent cx="4314825" cy="2875915"/>
            <wp:effectExtent l="0" t="0" r="9525" b="635"/>
            <wp:wrapNone/>
            <wp:docPr id="29" name="图片 29" descr="HHY_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HY_10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79375</wp:posOffset>
            </wp:positionV>
            <wp:extent cx="4353560" cy="2902585"/>
            <wp:effectExtent l="0" t="0" r="8890" b="12065"/>
            <wp:wrapNone/>
            <wp:docPr id="30" name="图片 30" descr="HHY_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HY_08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（二）“同在一座城，我们更有爱”——2023年广州民生实事“关爱特殊少年儿童专项”系列活动</w:t>
      </w: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29210</wp:posOffset>
            </wp:positionV>
            <wp:extent cx="4657725" cy="3105150"/>
            <wp:effectExtent l="0" t="0" r="9525" b="0"/>
            <wp:wrapNone/>
            <wp:docPr id="31" name="图片 31" descr="DSC0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SC0147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109220</wp:posOffset>
            </wp:positionV>
            <wp:extent cx="4705350" cy="3136900"/>
            <wp:effectExtent l="0" t="0" r="0" b="6350"/>
            <wp:wrapNone/>
            <wp:docPr id="16" name="图片 16" descr="DSC0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011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四、融合教育资源包</w:t>
      </w:r>
    </w:p>
    <w:p>
      <w:pPr>
        <w:numPr>
          <w:ilvl w:val="0"/>
          <w:numId w:val="0"/>
        </w:numPr>
        <w:ind w:left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103505</wp:posOffset>
            </wp:positionV>
            <wp:extent cx="4578985" cy="3148330"/>
            <wp:effectExtent l="0" t="0" r="12065" b="13970"/>
            <wp:wrapNone/>
            <wp:docPr id="32" name="图片 32" descr="D:\钟件夹\2023\OA\综合实践活动加盖公章\照片\微信图片_20231208095028.png微信图片_2023120809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钟件夹\2023\OA\综合实践活动加盖公章\照片\微信图片_20231208095028.png微信图片_20231208095028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20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227330</wp:posOffset>
            </wp:positionV>
            <wp:extent cx="2308860" cy="3080385"/>
            <wp:effectExtent l="0" t="0" r="15240" b="5715"/>
            <wp:wrapNone/>
            <wp:docPr id="33" name="图片 33" descr="微信图片_2023120809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12080956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</w:p>
    <w:p>
      <w:pPr>
        <w:pStyle w:val="11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17780</wp:posOffset>
            </wp:positionV>
            <wp:extent cx="3063875" cy="2681605"/>
            <wp:effectExtent l="0" t="0" r="3175" b="4445"/>
            <wp:wrapNone/>
            <wp:docPr id="15" name="图片 15" descr="微信图片_202312081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12081005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</w:t>
      </w:r>
    </w:p>
    <w:p>
      <w:pPr>
        <w:pStyle w:val="11"/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五、融合倡导活动影响受众人次（部分截图）</w:t>
      </w:r>
      <w:r>
        <w:rPr>
          <w:rFonts w:hint="eastAsia"/>
          <w:lang w:val="en-US" w:eastAsia="zh-CN"/>
        </w:rPr>
        <w:t xml:space="preserve">        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Style w:val="9"/>
          <w:rFonts w:hint="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17780</wp:posOffset>
            </wp:positionV>
            <wp:extent cx="4413885" cy="3847465"/>
            <wp:effectExtent l="0" t="0" r="5715" b="635"/>
            <wp:wrapNone/>
            <wp:docPr id="4" name="图片 4" descr="168809258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80925849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100330</wp:posOffset>
            </wp:positionV>
            <wp:extent cx="2416175" cy="3561715"/>
            <wp:effectExtent l="0" t="0" r="3175" b="635"/>
            <wp:wrapNone/>
            <wp:docPr id="1" name="图片 1" descr="D:\钟件夹\2023\财务\年底绩效\4.1.1.png4.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钟件夹\2023\财务\年底绩效\4.1.1.png4.1.1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151130</wp:posOffset>
            </wp:positionV>
            <wp:extent cx="3074035" cy="2055495"/>
            <wp:effectExtent l="0" t="0" r="12065" b="1905"/>
            <wp:wrapNone/>
            <wp:docPr id="38" name="图片 38" descr="4.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.7.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444875" cy="2303145"/>
            <wp:effectExtent l="0" t="0" r="3175" b="1905"/>
            <wp:docPr id="39" name="图片 39" descr="4.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.7.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color w:val="auto"/>
          <w:u w:val="no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303530</wp:posOffset>
            </wp:positionV>
            <wp:extent cx="3524885" cy="1132205"/>
            <wp:effectExtent l="0" t="0" r="18415" b="10795"/>
            <wp:wrapNone/>
            <wp:docPr id="40" name="图片 40" descr="4.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.7.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200"/>
        <w:rPr>
          <w:rFonts w:hint="default" w:ascii="Times New Roman" w:hAnsi="Times New Roman" w:cs="Times New Roman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12A6EC"/>
    <w:multiLevelType w:val="singleLevel"/>
    <w:tmpl w:val="F512A6E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dlYmRmYmQ3ZmFmMGM0M2U0YTNiMzUzM2NlYjBiOWQifQ=="/>
  </w:docVars>
  <w:rsids>
    <w:rsidRoot w:val="00172A27"/>
    <w:rsid w:val="00061F1B"/>
    <w:rsid w:val="000B14F2"/>
    <w:rsid w:val="000B641D"/>
    <w:rsid w:val="00172A27"/>
    <w:rsid w:val="00315D6A"/>
    <w:rsid w:val="004902D9"/>
    <w:rsid w:val="004D0DD5"/>
    <w:rsid w:val="00563E7E"/>
    <w:rsid w:val="00643919"/>
    <w:rsid w:val="0070565F"/>
    <w:rsid w:val="00730BE3"/>
    <w:rsid w:val="008B78CF"/>
    <w:rsid w:val="00B106EF"/>
    <w:rsid w:val="00C12D09"/>
    <w:rsid w:val="00C24BBC"/>
    <w:rsid w:val="00DA4B8D"/>
    <w:rsid w:val="00DB5D2B"/>
    <w:rsid w:val="00E260C3"/>
    <w:rsid w:val="00ED7822"/>
    <w:rsid w:val="00F14592"/>
    <w:rsid w:val="00FB3743"/>
    <w:rsid w:val="00FB3A38"/>
    <w:rsid w:val="01C37B17"/>
    <w:rsid w:val="01D340C4"/>
    <w:rsid w:val="01F91634"/>
    <w:rsid w:val="03063735"/>
    <w:rsid w:val="06616015"/>
    <w:rsid w:val="06E374C1"/>
    <w:rsid w:val="073271E3"/>
    <w:rsid w:val="07A3661C"/>
    <w:rsid w:val="095A084E"/>
    <w:rsid w:val="09C24026"/>
    <w:rsid w:val="0C4B0520"/>
    <w:rsid w:val="0D366789"/>
    <w:rsid w:val="0F856AD2"/>
    <w:rsid w:val="10427971"/>
    <w:rsid w:val="10AB2B45"/>
    <w:rsid w:val="12932A29"/>
    <w:rsid w:val="16B20C7B"/>
    <w:rsid w:val="17EA2D48"/>
    <w:rsid w:val="1C7F5A6A"/>
    <w:rsid w:val="203330F3"/>
    <w:rsid w:val="21AB3A4F"/>
    <w:rsid w:val="22667B59"/>
    <w:rsid w:val="22BF2A1E"/>
    <w:rsid w:val="22CB2117"/>
    <w:rsid w:val="23653D3C"/>
    <w:rsid w:val="25100C1C"/>
    <w:rsid w:val="25626261"/>
    <w:rsid w:val="2641246C"/>
    <w:rsid w:val="29986C83"/>
    <w:rsid w:val="2A0E7B7B"/>
    <w:rsid w:val="2A513046"/>
    <w:rsid w:val="2B6522AC"/>
    <w:rsid w:val="2E3762A2"/>
    <w:rsid w:val="2E685545"/>
    <w:rsid w:val="2FB156D3"/>
    <w:rsid w:val="2FD913E8"/>
    <w:rsid w:val="344660D0"/>
    <w:rsid w:val="35E309D2"/>
    <w:rsid w:val="3ADB3E32"/>
    <w:rsid w:val="3AF26768"/>
    <w:rsid w:val="3C266AEC"/>
    <w:rsid w:val="3C4F48F3"/>
    <w:rsid w:val="3C603C8C"/>
    <w:rsid w:val="3FD82B8D"/>
    <w:rsid w:val="42997063"/>
    <w:rsid w:val="429A3154"/>
    <w:rsid w:val="445E37D1"/>
    <w:rsid w:val="45A758E8"/>
    <w:rsid w:val="47F87EA1"/>
    <w:rsid w:val="49DA1838"/>
    <w:rsid w:val="4AF0490F"/>
    <w:rsid w:val="4D0871DC"/>
    <w:rsid w:val="4F495544"/>
    <w:rsid w:val="50181EDE"/>
    <w:rsid w:val="501B7605"/>
    <w:rsid w:val="52905D23"/>
    <w:rsid w:val="557D25AC"/>
    <w:rsid w:val="58647B9E"/>
    <w:rsid w:val="587E1321"/>
    <w:rsid w:val="59102338"/>
    <w:rsid w:val="59133824"/>
    <w:rsid w:val="5C723DD1"/>
    <w:rsid w:val="5D361E99"/>
    <w:rsid w:val="5D957BC3"/>
    <w:rsid w:val="5E933F50"/>
    <w:rsid w:val="624E1C10"/>
    <w:rsid w:val="626A6F58"/>
    <w:rsid w:val="62C14ECC"/>
    <w:rsid w:val="631E381C"/>
    <w:rsid w:val="63506921"/>
    <w:rsid w:val="65100F66"/>
    <w:rsid w:val="65B730B2"/>
    <w:rsid w:val="669741A6"/>
    <w:rsid w:val="67F32C9A"/>
    <w:rsid w:val="68D81988"/>
    <w:rsid w:val="6A0F0B61"/>
    <w:rsid w:val="6B366D50"/>
    <w:rsid w:val="6CE12F99"/>
    <w:rsid w:val="6DB87882"/>
    <w:rsid w:val="6FB227F9"/>
    <w:rsid w:val="70114E73"/>
    <w:rsid w:val="70776C2A"/>
    <w:rsid w:val="713F7CFC"/>
    <w:rsid w:val="71F84000"/>
    <w:rsid w:val="724A47B4"/>
    <w:rsid w:val="74A5478C"/>
    <w:rsid w:val="752C12C3"/>
    <w:rsid w:val="776F3C64"/>
    <w:rsid w:val="79270F78"/>
    <w:rsid w:val="794A4774"/>
    <w:rsid w:val="798763D6"/>
    <w:rsid w:val="7A49521C"/>
    <w:rsid w:val="7A87633D"/>
    <w:rsid w:val="7B19363A"/>
    <w:rsid w:val="7BEB5163"/>
    <w:rsid w:val="7EAF2C64"/>
    <w:rsid w:val="7EB42F7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420" w:leftChars="200"/>
    </w:pPr>
  </w:style>
  <w:style w:type="paragraph" w:styleId="3">
    <w:name w:val="Balloon Text"/>
    <w:basedOn w:val="1"/>
    <w:link w:val="14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6">
    <w:name w:val="toc 2"/>
    <w:basedOn w:val="1"/>
    <w:next w:val="1"/>
    <w:unhideWhenUsed/>
    <w:qFormat/>
    <w:uiPriority w:val="0"/>
    <w:pPr>
      <w:ind w:left="420" w:leftChars="200"/>
    </w:pPr>
    <w:rPr>
      <w:rFonts w:hint="eastAsia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1">
    <w:name w:val="table of authorities"/>
    <w:basedOn w:val="1"/>
    <w:next w:val="1"/>
    <w:qFormat/>
    <w:uiPriority w:val="0"/>
    <w:pPr>
      <w:ind w:left="420" w:leftChars="200"/>
    </w:pPr>
  </w:style>
  <w:style w:type="paragraph" w:customStyle="1" w:styleId="12">
    <w:name w:val="List Paragraph"/>
    <w:basedOn w:val="1"/>
    <w:qFormat/>
    <w:uiPriority w:val="34"/>
    <w:pPr>
      <w:ind w:firstLine="420"/>
    </w:pPr>
  </w:style>
  <w:style w:type="character" w:customStyle="1" w:styleId="13">
    <w:name w:val="NormalCharacter"/>
    <w:qFormat/>
    <w:uiPriority w:val="0"/>
  </w:style>
  <w:style w:type="character" w:customStyle="1" w:styleId="14">
    <w:name w:val="批注框文本 字符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5">
    <w:name w:val="页眉 字符"/>
    <w:basedOn w:val="7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6">
    <w:name w:val="页脚 字符"/>
    <w:basedOn w:val="7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2941</Words>
  <Characters>3173</Characters>
  <Lines>21</Lines>
  <Paragraphs>6</Paragraphs>
  <TotalTime>0</TotalTime>
  <ScaleCrop>false</ScaleCrop>
  <LinksUpToDate>false</LinksUpToDate>
  <CharactersWithSpaces>3342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2022-05-25T06:03:00Z</dcterms:created>
  <dc:creator>DELL</dc:creator>
  <cp:lastModifiedBy>Administrator</cp:lastModifiedBy>
  <dcterms:modified xsi:type="dcterms:W3CDTF">2024-06-19T08:46:39Z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  <property fmtid="{D5CDD505-2E9C-101B-9397-08002B2CF9AE}" pid="3" name="ICV">
    <vt:lpwstr>2FAE22DBA3464B3B8BFA88862B8097AC_13</vt:lpwstr>
  </property>
</Properties>
</file>