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hint="default" w:ascii="Times New Roman" w:hAnsi="Times New Roman" w:cs="Times New Roman"/>
          <w:color w:val="auto"/>
        </w:rPr>
      </w:pPr>
    </w:p>
    <w:p>
      <w:pPr>
        <w:rPr>
          <w:rFonts w:hint="default"/>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8"/>
        <w:spacing w:before="0" w:beforeLines="0" w:after="0" w:afterLines="0" w:line="360" w:lineRule="auto"/>
        <w:ind w:left="0" w:right="0" w:firstLine="480"/>
        <w:jc w:val="center"/>
        <w:rPr>
          <w:rFonts w:hint="default" w:ascii="Times New Roman" w:hAnsi="Times New Roman" w:cs="Times New Roman"/>
          <w:color w:val="auto"/>
        </w:rPr>
      </w:pPr>
      <w:bookmarkStart w:id="0" w:name="_Toc5578719"/>
      <w:bookmarkStart w:id="1" w:name="_Toc5575656"/>
      <w:r>
        <w:rPr>
          <w:rFonts w:hint="default" w:ascii="Times New Roman" w:hAnsi="Times New Roman" w:cs="Times New Roman"/>
          <w:color w:val="auto"/>
        </w:rPr>
        <w:t>（</w:t>
      </w:r>
      <w:r>
        <w:rPr>
          <w:rFonts w:hint="default" w:ascii="Times New Roman" w:hAnsi="Times New Roman" w:cs="Times New Roman"/>
          <w:color w:val="auto"/>
          <w:lang w:eastAsia="zh-CN"/>
        </w:rPr>
        <w:t>模板材料，供参考，</w:t>
      </w:r>
      <w:r>
        <w:rPr>
          <w:rFonts w:hint="default" w:ascii="Times New Roman" w:hAnsi="Times New Roman" w:cs="Times New Roman"/>
          <w:color w:val="auto"/>
        </w:rPr>
        <w:t>温馨提醒：为保护环境节约用纸，请尽量使用双面打印，</w:t>
      </w:r>
    </w:p>
    <w:p>
      <w:pPr>
        <w:pStyle w:val="8"/>
        <w:spacing w:before="0" w:beforeLines="0" w:after="0" w:afterLines="0" w:line="360" w:lineRule="auto"/>
        <w:ind w:left="0" w:right="0" w:firstLine="480"/>
        <w:jc w:val="center"/>
        <w:rPr>
          <w:rFonts w:hint="default" w:ascii="Times New Roman" w:hAnsi="Times New Roman" w:cs="Times New Roman"/>
          <w:color w:val="auto"/>
        </w:rPr>
      </w:pPr>
      <w:r>
        <w:rPr>
          <w:rFonts w:hint="default" w:ascii="Times New Roman" w:hAnsi="Times New Roman" w:cs="Times New Roman"/>
          <w:color w:val="auto"/>
        </w:rPr>
        <w:t>文件厚度控制在3cm内）</w:t>
      </w:r>
    </w:p>
    <w:p>
      <w:pPr>
        <w:pStyle w:val="3"/>
        <w:keepNext w:val="0"/>
        <w:keepLines w:val="0"/>
        <w:pageBreakBefore w:val="0"/>
        <w:kinsoku/>
        <w:wordWrap/>
        <w:overflowPunct/>
        <w:topLinePunct w:val="0"/>
        <w:autoSpaceDE/>
        <w:autoSpaceDN/>
        <w:bidi w:val="0"/>
        <w:adjustRightInd/>
        <w:snapToGrid/>
        <w:spacing w:line="480" w:lineRule="exact"/>
        <w:ind w:firstLine="0" w:firstLineChars="0"/>
        <w:jc w:val="center"/>
        <w:rPr>
          <w:rFonts w:hint="default" w:ascii="Times New Roman" w:hAnsi="Times New Roman" w:cs="Times New Roman"/>
          <w:b/>
          <w:color w:val="auto"/>
          <w:sz w:val="44"/>
          <w:szCs w:val="44"/>
          <w:lang w:bidi="ar-SA"/>
        </w:rPr>
      </w:pPr>
      <w:r>
        <w:rPr>
          <w:rFonts w:hint="default" w:ascii="Times New Roman" w:hAnsi="Times New Roman" w:cs="Times New Roman"/>
          <w:color w:val="auto"/>
        </w:rPr>
        <w:br w:type="page"/>
      </w:r>
      <w:r>
        <w:rPr>
          <w:rFonts w:hint="default" w:ascii="Times New Roman" w:hAnsi="Times New Roman" w:eastAsia="方正小标宋简体" w:cs="Times New Roman"/>
          <w:b w:val="0"/>
          <w:bCs/>
          <w:color w:val="auto"/>
          <w:sz w:val="44"/>
          <w:szCs w:val="44"/>
          <w:lang w:bidi="ar-SA"/>
        </w:rPr>
        <w:t>采购项目报价书</w:t>
      </w:r>
    </w:p>
    <w:p>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ascii="Times New Roman" w:hAnsi="Times New Roman" w:cs="Times New Roman"/>
          <w:color w:val="auto"/>
          <w:kern w:val="0"/>
          <w:szCs w:val="32"/>
        </w:rPr>
      </w:pP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一、采购项目名称：</w:t>
      </w:r>
      <w:r>
        <w:rPr>
          <w:rFonts w:hint="default" w:ascii="Times New Roman" w:hAnsi="Times New Roman" w:eastAsia="仿宋_GB2312" w:cs="Times New Roman"/>
          <w:color w:val="auto"/>
          <w:kern w:val="2"/>
          <w:sz w:val="32"/>
          <w:szCs w:val="32"/>
          <w:u w:val="none"/>
          <w:lang w:val="en-US" w:eastAsia="zh-CN" w:bidi="ar-SA"/>
        </w:rPr>
        <w:t>广州市少年宫分体空调维修和保养服务项目</w:t>
      </w:r>
      <w:r>
        <w:rPr>
          <w:rFonts w:hint="default" w:ascii="Times New Roman" w:hAnsi="Times New Roman" w:eastAsia="仿宋_GB2312" w:cs="Times New Roman"/>
          <w:color w:val="auto"/>
          <w:kern w:val="0"/>
          <w:sz w:val="32"/>
          <w:szCs w:val="32"/>
          <w:lang w:bidi="ar-SA"/>
        </w:rPr>
        <w:t>（项目编号：GZSSNG-WSXJ-BGS-2022-0</w:t>
      </w:r>
      <w:r>
        <w:rPr>
          <w:rFonts w:hint="eastAsia" w:eastAsia="仿宋_GB2312" w:cs="Times New Roman"/>
          <w:color w:val="auto"/>
          <w:kern w:val="0"/>
          <w:sz w:val="32"/>
          <w:szCs w:val="32"/>
          <w:lang w:val="en-US" w:eastAsia="zh-CN" w:bidi="ar-SA"/>
        </w:rPr>
        <w:t>10</w:t>
      </w:r>
      <w:r>
        <w:rPr>
          <w:rFonts w:hint="default" w:ascii="Times New Roman" w:hAnsi="Times New Roman" w:eastAsia="仿宋_GB2312" w:cs="Times New Roman"/>
          <w:color w:val="auto"/>
          <w:kern w:val="0"/>
          <w:sz w:val="32"/>
          <w:szCs w:val="32"/>
          <w:lang w:bidi="ar-SA"/>
        </w:rPr>
        <w:t>）。</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二、询价单位名称：广州市</w:t>
      </w:r>
      <w:r>
        <w:rPr>
          <w:rFonts w:hint="default" w:ascii="Times New Roman" w:hAnsi="Times New Roman" w:eastAsia="仿宋_GB2312" w:cs="Times New Roman"/>
          <w:color w:val="auto"/>
          <w:kern w:val="0"/>
          <w:sz w:val="32"/>
          <w:szCs w:val="32"/>
          <w:lang w:val="en-US" w:eastAsia="zh-CN" w:bidi="ar-SA"/>
        </w:rPr>
        <w:t>少年宫</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三、询价单位联系人：</w:t>
      </w:r>
      <w:r>
        <w:rPr>
          <w:rFonts w:hint="default" w:ascii="Times New Roman" w:hAnsi="Times New Roman" w:eastAsia="仿宋_GB2312" w:cs="Times New Roman"/>
          <w:color w:val="auto"/>
          <w:kern w:val="0"/>
          <w:sz w:val="32"/>
          <w:szCs w:val="32"/>
          <w:lang w:val="en-US" w:eastAsia="zh-CN" w:bidi="ar-SA"/>
        </w:rPr>
        <w:t>江老师</w:t>
      </w:r>
      <w:r>
        <w:rPr>
          <w:rFonts w:hint="default" w:ascii="Times New Roman" w:hAnsi="Times New Roman" w:eastAsia="仿宋_GB2312" w:cs="Times New Roman"/>
          <w:color w:val="auto"/>
          <w:kern w:val="0"/>
          <w:sz w:val="32"/>
          <w:szCs w:val="32"/>
          <w:lang w:bidi="ar-SA"/>
        </w:rPr>
        <w:t xml:space="preserve">      联系电话：</w:t>
      </w:r>
      <w:r>
        <w:rPr>
          <w:rFonts w:hint="default" w:ascii="Times New Roman" w:hAnsi="Times New Roman" w:eastAsia="仿宋_GB2312" w:cs="Times New Roman"/>
          <w:color w:val="auto"/>
          <w:kern w:val="0"/>
          <w:sz w:val="32"/>
          <w:szCs w:val="32"/>
          <w:lang w:val="en-US" w:eastAsia="zh-CN" w:bidi="ar-SA"/>
        </w:rPr>
        <w:t>020-81361361</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四、报价单位名称：***公司</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 xml:space="preserve">五、报价单位联系人：         </w:t>
      </w:r>
      <w:r>
        <w:rPr>
          <w:rFonts w:hint="default" w:ascii="Times New Roman" w:hAnsi="Times New Roman" w:eastAsia="仿宋_GB2312" w:cs="Times New Roman"/>
          <w:color w:val="auto"/>
          <w:kern w:val="0"/>
          <w:sz w:val="32"/>
          <w:szCs w:val="32"/>
          <w:lang w:val="en-US" w:eastAsia="zh-CN" w:bidi="ar-SA"/>
        </w:rPr>
        <w:t xml:space="preserve">   </w:t>
      </w:r>
      <w:r>
        <w:rPr>
          <w:rFonts w:hint="default" w:ascii="Times New Roman" w:hAnsi="Times New Roman" w:eastAsia="仿宋_GB2312" w:cs="Times New Roman"/>
          <w:color w:val="auto"/>
          <w:kern w:val="0"/>
          <w:sz w:val="32"/>
          <w:szCs w:val="32"/>
          <w:lang w:bidi="ar-SA"/>
        </w:rPr>
        <w:t xml:space="preserve"> 联系电话：</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六、本次报价有效期：从 年 月 日至 年 月 日，共 天。</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eastAsia"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七、分项报价清单</w:t>
      </w:r>
      <w:r>
        <w:rPr>
          <w:rFonts w:hint="eastAsia" w:eastAsia="仿宋_GB2312" w:cs="Times New Roman"/>
          <w:color w:val="auto"/>
          <w:kern w:val="0"/>
          <w:sz w:val="32"/>
          <w:szCs w:val="32"/>
          <w:lang w:val="en-US" w:eastAsia="zh-CN" w:bidi="ar-SA"/>
        </w:rPr>
        <w:t>如下。</w:t>
      </w:r>
    </w:p>
    <w:tbl>
      <w:tblPr>
        <w:tblStyle w:val="5"/>
        <w:tblW w:w="89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1"/>
        <w:gridCol w:w="1200"/>
        <w:gridCol w:w="3511"/>
        <w:gridCol w:w="525"/>
        <w:gridCol w:w="465"/>
        <w:gridCol w:w="720"/>
        <w:gridCol w:w="944"/>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blHeader/>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服务内容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最高限价</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小修（不含配件）</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传感器、变压器、压缩机电容、风机电容、室外机风叶、空调纳子、压机缩线、导风板、接收头、排水管、整流桥、遥控器、四通阀线圈、同步电机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70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10500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如更换配件，按配件价格计算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中修（不含配件）</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挂机通用电脑板、空调内机接水槽、灌流风叶、外机接水盘、室外电机、吸顶机排水泵、交流接触器、补焊、找漏、挂机空调毛细管、柜机导风叶片组件</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80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8000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如更换配件，按配件价格计算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漏水修复</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含配件</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230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6900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加雪种</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7500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含环保雪种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270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13500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6750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拆除整机</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1-3匹机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5-10匹机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安装整机</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1-3匹机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5000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5-10匹机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280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560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铜管加长</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1-2匹（6.35mm*12.7mm*0.7mm+2.5平方线）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90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2.5-3匹（9.52mm*15.88mm*0.8mm+4平方电线+控制线）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130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10400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5匹（12.7mm*19.05mm*0.8mm+4平方线+控制线）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8000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压缩机</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1100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2500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5000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7000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7000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电容</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130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2600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180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3600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更换电路板</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500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7500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1350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2700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换水泵</w:t>
            </w: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1800</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排水管</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35</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柜机、吊顶机</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45</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风叶、风轮</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210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900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电机</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1400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1000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2000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交流接触器</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380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1520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480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1440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10匹</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680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680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遥控器</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50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500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墙体开孔</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90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900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Lines="0" w:afterLines="0"/>
              <w:jc w:val="center"/>
              <w:rPr>
                <w:rFonts w:hint="eastAsia" w:ascii="宋体" w:hAnsi="宋体" w:eastAsia="宋体" w:cs="Times New Roman"/>
                <w:color w:val="000000"/>
                <w:kern w:val="2"/>
                <w:sz w:val="18"/>
                <w:szCs w:val="24"/>
                <w:lang w:val="en-US" w:eastAsia="zh-CN"/>
              </w:rPr>
            </w:pPr>
            <w:r>
              <w:rPr>
                <w:rFonts w:hint="eastAsia" w:ascii="宋体" w:hAnsi="宋体"/>
                <w:color w:val="000000"/>
                <w:sz w:val="18"/>
                <w:szCs w:val="24"/>
              </w:rPr>
              <w:t>147800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iCs w:val="0"/>
                <w:color w:val="000000"/>
                <w:sz w:val="18"/>
                <w:szCs w:val="18"/>
                <w:u w:val="none"/>
              </w:rPr>
            </w:pPr>
          </w:p>
        </w:tc>
      </w:tr>
    </w:tbl>
    <w:p>
      <w:pPr>
        <w:widowControl/>
        <w:numPr>
          <w:ilvl w:val="0"/>
          <w:numId w:val="1"/>
        </w:numPr>
        <w:spacing w:line="520" w:lineRule="exact"/>
        <w:ind w:firstLine="560"/>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本项目预算金额为预估价，投标人投标时按下浮率报价，按实际维修和保养数量×下浮率结算。</w:t>
      </w:r>
    </w:p>
    <w:p>
      <w:pPr>
        <w:widowControl/>
        <w:numPr>
          <w:ilvl w:val="0"/>
          <w:numId w:val="1"/>
        </w:numPr>
        <w:spacing w:line="520" w:lineRule="exact"/>
        <w:ind w:firstLine="560"/>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上述项目未列出规格型号的配件，按匹数每增加1倍，则单价增加1.5倍计算</w:t>
      </w:r>
      <w:r>
        <w:rPr>
          <w:rFonts w:hint="eastAsia" w:eastAsia="仿宋_GB2312" w:cs="Times New Roman"/>
          <w:color w:val="auto"/>
          <w:kern w:val="0"/>
          <w:sz w:val="32"/>
          <w:szCs w:val="32"/>
          <w:lang w:eastAsia="zh-CN"/>
        </w:rPr>
        <w:t>。</w:t>
      </w:r>
    </w:p>
    <w:p>
      <w:pPr>
        <w:widowControl/>
        <w:numPr>
          <w:ilvl w:val="0"/>
          <w:numId w:val="1"/>
        </w:numPr>
        <w:spacing w:line="520" w:lineRule="exact"/>
        <w:ind w:firstLine="560"/>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未列出项目，配件按市场价及报价的平均下浮计算</w:t>
      </w:r>
    </w:p>
    <w:p>
      <w:pPr>
        <w:widowControl/>
        <w:spacing w:line="520" w:lineRule="exact"/>
        <w:ind w:firstLine="560"/>
        <w:textAlignment w:val="center"/>
        <w:rPr>
          <w:rFonts w:hint="default" w:ascii="Times New Roman" w:hAnsi="Times New Roman" w:eastAsia="仿宋_GB2312" w:cs="Times New Roman"/>
          <w:color w:val="auto"/>
          <w:kern w:val="0"/>
          <w:sz w:val="32"/>
          <w:szCs w:val="32"/>
        </w:rPr>
      </w:pPr>
    </w:p>
    <w:p>
      <w:pPr>
        <w:widowControl/>
        <w:spacing w:line="520" w:lineRule="exact"/>
        <w:ind w:firstLine="560"/>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附件：报价单位营业执照复印（盖章）</w:t>
      </w:r>
    </w:p>
    <w:p>
      <w:pPr>
        <w:widowControl/>
        <w:spacing w:line="520" w:lineRule="exact"/>
        <w:ind w:firstLine="0" w:firstLineChars="0"/>
        <w:textAlignment w:val="center"/>
        <w:rPr>
          <w:rFonts w:hint="default" w:ascii="Times New Roman" w:hAnsi="Times New Roman" w:eastAsia="仿宋_GB2312" w:cs="Times New Roman"/>
          <w:color w:val="auto"/>
          <w:kern w:val="0"/>
          <w:sz w:val="32"/>
          <w:szCs w:val="32"/>
        </w:rPr>
      </w:pPr>
    </w:p>
    <w:p>
      <w:pPr>
        <w:widowControl/>
        <w:spacing w:line="520" w:lineRule="exact"/>
        <w:ind w:firstLine="0" w:firstLineChars="0"/>
        <w:textAlignment w:val="center"/>
        <w:rPr>
          <w:rFonts w:hint="default" w:ascii="Times New Roman" w:hAnsi="Times New Roman" w:eastAsia="仿宋_GB2312" w:cs="Times New Roman"/>
          <w:color w:val="auto"/>
          <w:kern w:val="0"/>
          <w:sz w:val="32"/>
          <w:szCs w:val="32"/>
        </w:rPr>
      </w:pPr>
    </w:p>
    <w:p>
      <w:pPr>
        <w:widowControl/>
        <w:spacing w:line="520" w:lineRule="exact"/>
        <w:ind w:firstLine="0" w:firstLineChars="0"/>
        <w:jc w:val="right"/>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报价单位名称（加盖公章）</w:t>
      </w:r>
    </w:p>
    <w:p>
      <w:pPr>
        <w:widowControl/>
        <w:spacing w:line="520" w:lineRule="exact"/>
        <w:ind w:firstLine="0" w:firstLineChars="0"/>
        <w:jc w:val="right"/>
        <w:textAlignment w:val="center"/>
        <w:rPr>
          <w:rFonts w:hint="default" w:ascii="Times New Roman" w:hAnsi="Times New Roman" w:eastAsia="宋体" w:cs="Times New Roman"/>
          <w:color w:val="auto"/>
          <w:kern w:val="0"/>
          <w:sz w:val="28"/>
        </w:rPr>
      </w:pPr>
      <w:r>
        <w:rPr>
          <w:rFonts w:hint="default" w:ascii="Times New Roman" w:hAnsi="Times New Roman" w:eastAsia="仿宋_GB2312" w:cs="Times New Roman"/>
          <w:color w:val="auto"/>
          <w:kern w:val="0"/>
          <w:sz w:val="32"/>
          <w:szCs w:val="32"/>
        </w:rPr>
        <w:t>报价时间：    年  月  日</w:t>
      </w:r>
    </w:p>
    <w:p>
      <w:pPr>
        <w:pStyle w:val="3"/>
        <w:spacing w:line="360" w:lineRule="auto"/>
        <w:ind w:firstLine="0" w:firstLineChars="0"/>
        <w:jc w:val="center"/>
        <w:rPr>
          <w:rFonts w:hint="default" w:ascii="Times New Roman" w:hAnsi="Times New Roman" w:cs="Times New Roman"/>
          <w:color w:val="auto"/>
        </w:rPr>
        <w:sectPr>
          <w:footerReference r:id="rId4"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hint="default"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 标 函</w:t>
      </w:r>
    </w:p>
    <w:p>
      <w:pPr>
        <w:spacing w:line="540" w:lineRule="exact"/>
        <w:ind w:firstLine="560"/>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color w:val="auto"/>
          <w:sz w:val="32"/>
          <w:szCs w:val="32"/>
        </w:rPr>
        <w:t>致：广州市</w:t>
      </w:r>
      <w:r>
        <w:rPr>
          <w:rFonts w:hint="default" w:ascii="Times New Roman" w:hAnsi="Times New Roman" w:eastAsia="仿宋_GB2312" w:cs="Times New Roman"/>
          <w:color w:val="auto"/>
          <w:sz w:val="32"/>
          <w:szCs w:val="32"/>
          <w:lang w:val="en-US" w:eastAsia="zh-CN"/>
        </w:rPr>
        <w:t>少年宫</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为响应你方组织的</w:t>
      </w:r>
      <w:r>
        <w:rPr>
          <w:rFonts w:hint="default" w:ascii="Times New Roman" w:hAnsi="Times New Roman" w:eastAsia="仿宋_GB2312" w:cs="Times New Roman"/>
          <w:color w:val="auto"/>
          <w:sz w:val="32"/>
          <w:szCs w:val="32"/>
          <w:u w:val="single"/>
        </w:rPr>
        <w:t>广州市少年宫分体空调维修和保养服务项目</w:t>
      </w:r>
      <w:r>
        <w:rPr>
          <w:rFonts w:hint="default" w:ascii="Times New Roman" w:hAnsi="Times New Roman" w:eastAsia="仿宋_GB2312" w:cs="Times New Roman"/>
          <w:color w:val="auto"/>
          <w:sz w:val="32"/>
          <w:szCs w:val="32"/>
        </w:rPr>
        <w:t>，我方愿参与投标。</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我方确认收到贵方提供的</w:t>
      </w:r>
      <w:r>
        <w:rPr>
          <w:rFonts w:hint="default" w:ascii="Times New Roman" w:hAnsi="Times New Roman" w:eastAsia="仿宋_GB2312" w:cs="Times New Roman"/>
          <w:color w:val="auto"/>
          <w:sz w:val="32"/>
          <w:szCs w:val="32"/>
          <w:u w:val="single"/>
        </w:rPr>
        <w:t>广州市少年宫分体空调维修和保养服务项目</w:t>
      </w:r>
      <w:r>
        <w:rPr>
          <w:rFonts w:hint="default" w:ascii="Times New Roman" w:hAnsi="Times New Roman" w:eastAsia="仿宋_GB2312" w:cs="Times New Roman"/>
          <w:color w:val="auto"/>
          <w:sz w:val="32"/>
          <w:szCs w:val="32"/>
        </w:rPr>
        <w:t>的全部内容。</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i/>
          <w:color w:val="auto"/>
          <w:sz w:val="32"/>
          <w:szCs w:val="32"/>
          <w:u w:val="single"/>
        </w:rPr>
        <w:t>(投标供应商名称)</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作为投标供应商正式授权</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i/>
          <w:color w:val="auto"/>
          <w:sz w:val="32"/>
          <w:szCs w:val="32"/>
          <w:u w:val="single"/>
        </w:rPr>
        <w:t xml:space="preserve">(授权代表全名, 职务)  </w:t>
      </w:r>
      <w:r>
        <w:rPr>
          <w:rFonts w:hint="default" w:ascii="Times New Roman" w:hAnsi="Times New Roman" w:eastAsia="仿宋_GB2312" w:cs="Times New Roman"/>
          <w:color w:val="auto"/>
          <w:sz w:val="32"/>
          <w:szCs w:val="32"/>
        </w:rPr>
        <w:t>代表我方全权处理有关本投标的一切事宜。</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在此提交的投标文件，正本一份，副本</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份。</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我方已完全明白招标文件的所有条款要求，并申明如下：</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（二）我方同意按照贵方可能提出的要求而提供与投标有关的任何其它数据、信息或资料。</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（三）我方理解贵方不一定接受最低投标价或任何贵方可能收到的投标。</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（四）我方如果中标，将保证履行选聘文件及其澄清、修改文件（如果有）中的全部责任和义务，</w:t>
      </w:r>
    </w:p>
    <w:p>
      <w:pPr>
        <w:pStyle w:val="3"/>
        <w:tabs>
          <w:tab w:val="left" w:pos="9360"/>
        </w:tabs>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（六）我方具备《政府采购法》第二十二条规定的条件；具备法律、行政法规规定的其他条件。</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（七）我方对在本函及投标文件中所作的所有承诺承担法律责任。</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（八）所有与本投标有关的函件请发往下列地址：</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    址：</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邮政编码：</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电    话：</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传    真：</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代表姓名：</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职    务：</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投标供应商法定代表人（或法定代表人授权代表）签字或盖章：</w:t>
      </w:r>
      <w:r>
        <w:rPr>
          <w:rFonts w:hint="default" w:ascii="Times New Roman" w:hAnsi="Times New Roman" w:eastAsia="仿宋_GB2312" w:cs="Times New Roman"/>
          <w:color w:val="auto"/>
          <w:sz w:val="32"/>
          <w:szCs w:val="32"/>
          <w:u w:val="single"/>
        </w:rPr>
        <w:t xml:space="preserve">                   </w:t>
      </w:r>
    </w:p>
    <w:p>
      <w:pPr>
        <w:adjustRightInd w:val="0"/>
        <w:snapToGrid w:val="0"/>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投标供应商名称（盖章）：</w:t>
      </w:r>
      <w:r>
        <w:rPr>
          <w:rFonts w:hint="default" w:ascii="Times New Roman" w:hAnsi="Times New Roman" w:eastAsia="仿宋_GB2312" w:cs="Times New Roman"/>
          <w:color w:val="auto"/>
          <w:sz w:val="32"/>
          <w:szCs w:val="32"/>
          <w:u w:val="single"/>
        </w:rPr>
        <w:t xml:space="preserve">                        </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   年   月   日</w:t>
      </w:r>
    </w:p>
    <w:bookmarkEnd w:id="0"/>
    <w:bookmarkEnd w:id="1"/>
    <w:p>
      <w:pPr>
        <w:spacing w:line="360" w:lineRule="auto"/>
        <w:ind w:firstLine="0" w:firstLineChars="0"/>
        <w:rPr>
          <w:rFonts w:hint="default" w:ascii="Times New Roman" w:hAnsi="Times New Roman" w:eastAsia="仿宋_GB2312" w:cs="Times New Roman"/>
          <w:color w:val="auto"/>
          <w:sz w:val="32"/>
          <w:szCs w:val="32"/>
        </w:rPr>
        <w:sectPr>
          <w:pgSz w:w="11906" w:h="16838"/>
          <w:pgMar w:top="2098" w:right="1474" w:bottom="1985" w:left="1588" w:header="851" w:footer="992" w:gutter="0"/>
          <w:cols w:space="720"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致：</w:t>
      </w:r>
      <w:r>
        <w:rPr>
          <w:rFonts w:hint="default" w:ascii="Times New Roman" w:hAnsi="Times New Roman" w:eastAsia="仿宋_GB2312" w:cs="Times New Roman"/>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兹授权</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为我方签订经济合同及办理其他事务代理人，其权限是在</w:t>
      </w:r>
      <w:r>
        <w:rPr>
          <w:rFonts w:hint="default" w:ascii="Times New Roman" w:hAnsi="Times New Roman" w:eastAsia="仿宋_GB2312" w:cs="Times New Roman"/>
          <w:color w:val="000000"/>
          <w:sz w:val="32"/>
          <w:szCs w:val="32"/>
          <w:u w:val="single"/>
        </w:rPr>
        <w:t>广州市少年宫分体空调维修和保养服务</w:t>
      </w:r>
      <w:r>
        <w:rPr>
          <w:rFonts w:hint="default" w:ascii="Times New Roman" w:hAnsi="Times New Roman" w:eastAsia="仿宋_GB2312" w:cs="Times New Roman"/>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代理人性别：          年龄：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职务：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color w:val="auto"/>
          <w:sz w:val="28"/>
          <w:szCs w:val="24"/>
        </w:rPr>
      </w:pPr>
      <w:r>
        <w:rPr>
          <w:rFonts w:hint="default" w:ascii="Times New Roman" w:hAnsi="Times New Roman" w:eastAsia="仿宋_GB2312" w:cs="Times New Roman"/>
          <w:color w:val="000000"/>
          <w:sz w:val="32"/>
          <w:szCs w:val="32"/>
        </w:rPr>
        <w:t>身份证号码：                   联系电话：</w:t>
      </w:r>
      <w:r>
        <w:rPr>
          <w:rFonts w:hint="default" w:ascii="Times New Roman" w:hAnsi="Times New Roman" w:eastAsia="仿宋_GB2312" w:cs="Times New Roman"/>
          <w:color w:val="auto"/>
          <w:sz w:val="32"/>
          <w:szCs w:val="32"/>
        </w:rPr>
        <w:t xml:space="preserve">  </w:t>
      </w:r>
      <w:r>
        <w:rPr>
          <w:rFonts w:hint="default" w:ascii="Times New Roman" w:hAnsi="Times New Roman" w:eastAsia="宋体" w:cs="Times New Roman"/>
          <w:color w:val="auto"/>
          <w:sz w:val="28"/>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宋体" w:cs="Times New Roman"/>
          <w:color w:val="auto"/>
          <w:sz w:val="36"/>
          <w:szCs w:val="22"/>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说明：</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法定代表人为企业事业单位、国家机关、社会团体的主要行政负责人。</w:t>
      </w:r>
    </w:p>
    <w:p>
      <w:pPr>
        <w:keepNext w:val="0"/>
        <w:keepLines w:val="0"/>
        <w:pageBreakBefore w:val="0"/>
        <w:widowControl w:val="0"/>
        <w:numPr>
          <w:ilvl w:val="0"/>
          <w:numId w:val="2"/>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内容必须填写真实、清楚、涂改无效，不得转让、买卖。</w:t>
      </w:r>
    </w:p>
    <w:p>
      <w:pPr>
        <w:keepNext w:val="0"/>
        <w:keepLines w:val="0"/>
        <w:pageBreakBefore w:val="0"/>
        <w:widowControl w:val="0"/>
        <w:numPr>
          <w:ilvl w:val="0"/>
          <w:numId w:val="2"/>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将此证明书提交对方作为合同附件。</w:t>
      </w:r>
    </w:p>
    <w:p>
      <w:pPr>
        <w:keepNext w:val="0"/>
        <w:keepLines w:val="0"/>
        <w:pageBreakBefore w:val="0"/>
        <w:widowControl w:val="0"/>
        <w:numPr>
          <w:ilvl w:val="0"/>
          <w:numId w:val="2"/>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color w:val="auto"/>
          <w:sz w:val="36"/>
          <w:szCs w:val="22"/>
        </w:rPr>
      </w:pPr>
      <w:r>
        <w:rPr>
          <w:rFonts w:hint="default"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投标签字代表为法定代表人，则本表不适用。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24"/>
          <w:lang w:bidi="ar-SA"/>
        </w:rPr>
        <w:t>（为避免废标，请</w:t>
      </w:r>
      <w:r>
        <w:rPr>
          <w:rFonts w:hint="default" w:ascii="Times New Roman" w:hAnsi="Times New Roman" w:eastAsia="宋体" w:cs="Times New Roman"/>
          <w:b/>
          <w:color w:val="auto"/>
          <w:sz w:val="24"/>
        </w:rPr>
        <w:t>供应商务必提供本附件）</w:t>
      </w:r>
    </w:p>
    <w:tbl>
      <w:tblPr>
        <w:tblStyle w:val="5"/>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hint="default" w:ascii="Times New Roman" w:hAnsi="Times New Roman" w:cs="Times New Roman"/>
                <w:color w:val="auto"/>
                <w:sz w:val="30"/>
                <w:szCs w:val="30"/>
              </w:rPr>
            </w:pPr>
            <w:r>
              <w:rPr>
                <w:rFonts w:hint="default" w:ascii="Times New Roman" w:hAnsi="Times New Roman" w:eastAsia="仿宋_GB2312" w:cs="Times New Roman"/>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hint="default" w:ascii="Times New Roman" w:hAnsi="Times New Roman" w:cs="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hint="default" w:ascii="Times New Roman" w:hAnsi="Times New Roman" w:cs="Times New Roman"/>
                <w:color w:val="auto"/>
                <w:sz w:val="30"/>
                <w:szCs w:val="30"/>
              </w:rPr>
            </w:pPr>
            <w:r>
              <w:rPr>
                <w:rFonts w:hint="default" w:ascii="Times New Roman" w:hAnsi="Times New Roman" w:eastAsia="仿宋_GB2312" w:cs="Times New Roman"/>
                <w:color w:val="auto"/>
                <w:sz w:val="30"/>
                <w:szCs w:val="30"/>
              </w:rPr>
              <w:t>粘贴代理人身份证（反面）复印件</w:t>
            </w:r>
          </w:p>
        </w:tc>
      </w:tr>
    </w:tbl>
    <w:p>
      <w:pPr>
        <w:ind w:firstLine="0" w:firstLineChars="0"/>
        <w:rPr>
          <w:rFonts w:hint="default" w:ascii="Times New Roman" w:hAnsi="Times New Roman" w:cs="Times New Roman"/>
          <w:color w:val="auto"/>
        </w:rPr>
        <w:sectPr>
          <w:pgSz w:w="11906" w:h="16838"/>
          <w:pgMar w:top="1757" w:right="1587" w:bottom="1701" w:left="158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2200" w:firstLineChars="500"/>
        <w:jc w:val="both"/>
        <w:textAlignment w:val="auto"/>
        <w:rPr>
          <w:rFonts w:hint="default"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关于资格的声明函</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ind w:firstLine="0" w:firstLineChars="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致：广州市</w:t>
      </w:r>
      <w:r>
        <w:rPr>
          <w:rFonts w:hint="default" w:ascii="Times New Roman" w:hAnsi="Times New Roman" w:eastAsia="仿宋_GB2312" w:cs="Times New Roman"/>
          <w:color w:val="auto"/>
          <w:sz w:val="32"/>
          <w:szCs w:val="32"/>
          <w:lang w:val="en-US" w:eastAsia="zh-CN"/>
        </w:rPr>
        <w:t>少年宫</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ind w:firstLine="56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关于贵方</w:t>
      </w:r>
      <w:r>
        <w:rPr>
          <w:rFonts w:hint="default" w:ascii="Times New Roman" w:hAnsi="Times New Roman" w:eastAsia="仿宋_GB2312" w:cs="Times New Roman"/>
          <w:color w:val="auto"/>
          <w:sz w:val="32"/>
          <w:szCs w:val="32"/>
          <w:u w:val="single"/>
        </w:rPr>
        <w:t>广州市少年宫分体空调维修和保养服务项目</w:t>
      </w:r>
      <w:r>
        <w:rPr>
          <w:rFonts w:hint="default" w:ascii="Times New Roman" w:hAnsi="Times New Roman" w:eastAsia="仿宋_GB2312" w:cs="Times New Roman"/>
          <w:color w:val="auto"/>
          <w:sz w:val="32"/>
          <w:szCs w:val="32"/>
        </w:rPr>
        <w:t>投标邀请，本签字人愿意参加投标响应，提供招标文件中规定的货物及服务，并证明提交的下列文件和说明是准确的和真实的。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1.投标人营业执照（或法人证书等单位法定登记证书）副本复印件（加盖公章）。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2.具有承办类似政府活动项目的相关经验，并提交合同复印件作为佐证（如有）。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3.投标人认为必要的其他内容。</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宋体" w:cs="Times New Roman"/>
          <w:color w:val="auto"/>
          <w:sz w:val="28"/>
        </w:rPr>
      </w:pPr>
    </w:p>
    <w:p>
      <w:pPr>
        <w:keepNext w:val="0"/>
        <w:keepLines w:val="0"/>
        <w:pageBreakBefore w:val="0"/>
        <w:widowControl w:val="0"/>
        <w:kinsoku/>
        <w:wordWrap/>
        <w:overflowPunct/>
        <w:topLinePunct w:val="0"/>
        <w:autoSpaceDE/>
        <w:autoSpaceDN/>
        <w:bidi w:val="0"/>
        <w:adjustRightInd/>
        <w:snapToGrid w:val="0"/>
        <w:spacing w:line="560" w:lineRule="exact"/>
        <w:ind w:left="2" w:firstLine="560" w:firstLineChars="200"/>
        <w:textAlignment w:val="auto"/>
        <w:rPr>
          <w:rFonts w:hint="default" w:ascii="Times New Roman" w:hAnsi="Times New Roman" w:eastAsia="黑体" w:cs="Times New Roman"/>
          <w:color w:val="000000"/>
          <w:sz w:val="28"/>
          <w:szCs w:val="24"/>
        </w:rPr>
      </w:pPr>
      <w:r>
        <w:rPr>
          <w:rFonts w:hint="default" w:ascii="Times New Roman" w:hAnsi="Times New Roman" w:eastAsia="黑体" w:cs="Times New Roman"/>
          <w:color w:val="000000"/>
          <w:sz w:val="28"/>
          <w:szCs w:val="24"/>
        </w:rPr>
        <w:t>备注：相关证明文件附后。以上有关文件为证明投标人符合资格要求的关键依据，如因缺漏造成的无效投标风险由投标人自行承担。</w:t>
      </w: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default" w:ascii="Times New Roman" w:hAnsi="Times New Roman" w:eastAsia="宋体" w:cs="Times New Roman"/>
          <w:color w:val="auto"/>
          <w:sz w:val="28"/>
        </w:rPr>
      </w:pP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投标人法定代表人（或法定代表人授权代表）签字：</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rPr>
        <w:t>投标人名称（加盖公章）：</w:t>
      </w:r>
      <w:r>
        <w:rPr>
          <w:rFonts w:hint="default" w:ascii="Times New Roman" w:hAnsi="Times New Roman" w:eastAsia="仿宋_GB2312" w:cs="Times New Roman"/>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        年    月    日</w:t>
      </w:r>
    </w:p>
    <w:p>
      <w:pPr>
        <w:pStyle w:val="3"/>
        <w:spacing w:line="36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rPr>
        <w:br w:type="page"/>
      </w:r>
    </w:p>
    <w:p>
      <w:pPr>
        <w:pStyle w:val="3"/>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keepNext w:val="0"/>
        <w:keepLines w:val="0"/>
        <w:pageBreakBefore w:val="0"/>
        <w:widowControl w:val="0"/>
        <w:kinsoku/>
        <w:wordWrap/>
        <w:overflowPunct/>
        <w:topLinePunct w:val="0"/>
        <w:autoSpaceDE/>
        <w:autoSpaceDN/>
        <w:bidi w:val="0"/>
        <w:adjustRightInd/>
        <w:snapToGrid/>
        <w:spacing w:line="560" w:lineRule="exact"/>
        <w:ind w:firstLine="482"/>
        <w:jc w:val="center"/>
        <w:textAlignment w:val="auto"/>
        <w:rPr>
          <w:rFonts w:hint="default" w:ascii="Times New Roman" w:hAnsi="Times New Roman" w:cs="Times New Roman"/>
          <w:b/>
          <w:color w:val="auto"/>
          <w:sz w:val="24"/>
          <w:szCs w:val="21"/>
        </w:rPr>
      </w:pPr>
    </w:p>
    <w:p>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本单位郑重承诺：本单位保证所提交的相关资质文件和证明材料的真实性，有良好的历史诚信记录，并将依法参与</w:t>
      </w:r>
      <w:r>
        <w:rPr>
          <w:rFonts w:hint="default" w:ascii="Times New Roman" w:hAnsi="Times New Roman" w:eastAsia="仿宋_GB2312" w:cs="Times New Roman"/>
          <w:sz w:val="32"/>
          <w:szCs w:val="32"/>
          <w:u w:val="single"/>
        </w:rPr>
        <w:t>广州市少年宫分体空调维修和保养服务项目</w:t>
      </w:r>
      <w:r>
        <w:rPr>
          <w:rFonts w:hint="default" w:ascii="Times New Roman" w:hAnsi="Times New Roman" w:eastAsia="仿宋_GB2312" w:cs="Times New Roman"/>
          <w:sz w:val="32"/>
          <w:szCs w:val="32"/>
        </w:rPr>
        <w:t>（项目编号：</w:t>
      </w:r>
      <w:r>
        <w:rPr>
          <w:rFonts w:hint="default" w:ascii="Times New Roman" w:hAnsi="Times New Roman" w:eastAsia="仿宋_GB2312" w:cs="Times New Roman"/>
          <w:sz w:val="32"/>
          <w:szCs w:val="32"/>
          <w:u w:val="single"/>
        </w:rPr>
        <w:t>GZSSNG-WSXJ-BGS-2022-0</w:t>
      </w:r>
      <w:r>
        <w:rPr>
          <w:rFonts w:hint="eastAsia" w:eastAsia="仿宋_GB2312" w:cs="Times New Roman"/>
          <w:sz w:val="32"/>
          <w:szCs w:val="32"/>
          <w:u w:val="single"/>
          <w:lang w:val="en-US" w:eastAsia="zh-CN"/>
        </w:rPr>
        <w:t>10</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 xml:space="preserve">的公平竞争，不以任何不正当行为谋取不当利益，否则承担相应的法律责任。  </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（公司名称，加盖公章）</w:t>
      </w:r>
    </w:p>
    <w:p>
      <w:pPr>
        <w:keepNext w:val="0"/>
        <w:keepLines w:val="0"/>
        <w:pageBreakBefore w:val="0"/>
        <w:widowControl w:val="0"/>
        <w:kinsoku/>
        <w:wordWrap/>
        <w:overflowPunct/>
        <w:topLinePunct w:val="0"/>
        <w:autoSpaceDE/>
        <w:autoSpaceDN/>
        <w:bidi w:val="0"/>
        <w:adjustRightInd/>
        <w:snapToGrid/>
        <w:spacing w:line="560" w:lineRule="exact"/>
        <w:ind w:firstLine="56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时间：    年    月   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highlight w:val="green"/>
          <w:lang w:eastAsia="zh-CN"/>
        </w:rPr>
      </w:pPr>
      <w:r>
        <w:rPr>
          <w:rFonts w:hint="eastAsia" w:ascii="方正小标宋简体" w:hAnsi="方正小标宋简体" w:eastAsia="方正小标宋简体" w:cs="方正小标宋简体"/>
          <w:sz w:val="44"/>
          <w:szCs w:val="44"/>
          <w:highlight w:val="none"/>
          <w:lang w:eastAsia="zh-CN"/>
        </w:rPr>
        <w:t>投标方基本情况（服务类）</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二、近五年承接同类型业务情况</w:t>
      </w:r>
      <w:r>
        <w:rPr>
          <w:rFonts w:hint="eastAsia" w:ascii="仿宋_GB2312" w:hAnsi="仿宋_GB2312" w:eastAsia="仿宋_GB2312" w:cs="仿宋_GB2312"/>
          <w:sz w:val="32"/>
          <w:szCs w:val="32"/>
          <w:lang w:val="en-US" w:eastAsia="zh-CN"/>
        </w:rPr>
        <w:t xml:space="preserve">（请提供至少三个项目）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（一）**单位**项目：（简要说明，请提供证明材料，包括且不限于合同复印件、验收报告等）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三、广东政府采购智慧云平台完成网上登记备案情况</w:t>
      </w:r>
      <w:r>
        <w:rPr>
          <w:rFonts w:hint="eastAsia" w:ascii="仿宋_GB2312" w:hAnsi="仿宋_GB2312" w:eastAsia="仿宋_GB2312" w:cs="仿宋_GB2312"/>
          <w:sz w:val="32"/>
          <w:szCs w:val="32"/>
          <w:lang w:val="en-US" w:eastAsia="zh-CN"/>
        </w:rPr>
        <w:t>（请提供证明材料）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eastAsia="仿宋_GB2312" w:cs="Times New Roman"/>
          <w:color w:val="auto"/>
          <w:sz w:val="32"/>
          <w:szCs w:val="44"/>
          <w:u w:val="none" w:color="auto"/>
          <w:lang w:val="en-US" w:eastAsia="zh-CN"/>
        </w:rPr>
      </w:pPr>
      <w:r>
        <w:rPr>
          <w:rFonts w:hint="eastAsia" w:ascii="黑体" w:hAnsi="黑体" w:eastAsia="黑体" w:cs="黑体"/>
          <w:sz w:val="32"/>
          <w:szCs w:val="32"/>
          <w:lang w:val="en-US" w:eastAsia="zh-CN"/>
        </w:rPr>
        <w:t>四、服务团队情况</w:t>
      </w:r>
      <w:r>
        <w:rPr>
          <w:rFonts w:hint="eastAsia" w:ascii="仿宋_GB2312" w:hAnsi="仿宋_GB2312" w:eastAsia="仿宋_GB2312" w:cs="仿宋_GB2312"/>
          <w:sz w:val="32"/>
          <w:szCs w:val="32"/>
          <w:lang w:val="en-US" w:eastAsia="zh-CN"/>
        </w:rPr>
        <w:t>（请提供证明材料</w:t>
      </w:r>
      <w:r>
        <w:rPr>
          <w:rFonts w:hint="eastAsia" w:ascii="黑体" w:hAnsi="黑体" w:eastAsia="黑体" w:cs="黑体"/>
          <w:sz w:val="32"/>
          <w:szCs w:val="32"/>
          <w:lang w:val="en-US" w:eastAsia="zh-CN"/>
        </w:rPr>
        <w:t>）</w:t>
      </w:r>
    </w:p>
    <w:p>
      <w:pPr>
        <w:keepNext w:val="0"/>
        <w:keepLines w:val="0"/>
        <w:pageBreakBefore w:val="0"/>
        <w:widowControl w:val="0"/>
        <w:tabs>
          <w:tab w:val="left" w:pos="1687"/>
        </w:tabs>
        <w:kinsoku/>
        <w:wordWrap/>
        <w:overflowPunct/>
        <w:topLinePunct w:val="0"/>
        <w:autoSpaceDE/>
        <w:autoSpaceDN/>
        <w:bidi w:val="0"/>
        <w:adjustRightInd/>
        <w:snapToGrid/>
        <w:spacing w:line="540" w:lineRule="exact"/>
        <w:ind w:firstLine="640"/>
        <w:jc w:val="left"/>
        <w:textAlignment w:val="auto"/>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1.服务机构在广州有无固定办公场所和人员；</w:t>
      </w:r>
    </w:p>
    <w:p>
      <w:pPr>
        <w:keepNext w:val="0"/>
        <w:keepLines w:val="0"/>
        <w:pageBreakBefore w:val="0"/>
        <w:widowControl w:val="0"/>
        <w:tabs>
          <w:tab w:val="left" w:pos="1687"/>
        </w:tabs>
        <w:kinsoku/>
        <w:wordWrap/>
        <w:overflowPunct/>
        <w:topLinePunct w:val="0"/>
        <w:autoSpaceDE/>
        <w:autoSpaceDN/>
        <w:bidi w:val="0"/>
        <w:adjustRightInd/>
        <w:snapToGrid/>
        <w:spacing w:line="540" w:lineRule="exact"/>
        <w:ind w:firstLine="640"/>
        <w:jc w:val="left"/>
        <w:textAlignment w:val="auto"/>
        <w:rPr>
          <w:rFonts w:hint="default"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2.项目组成员是否在广东省内政府机关承担过类似项目工作服务。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left"/>
        <w:textAlignment w:val="auto"/>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val="en-US" w:eastAsia="zh-CN"/>
        </w:rPr>
        <w:t>五</w:t>
      </w:r>
      <w:r>
        <w:rPr>
          <w:rFonts w:hint="eastAsia" w:ascii="黑体" w:hAnsi="黑体" w:eastAsia="黑体" w:cs="黑体"/>
          <w:color w:val="auto"/>
          <w:sz w:val="32"/>
          <w:szCs w:val="44"/>
          <w:u w:val="none" w:color="auto"/>
          <w:lang w:eastAsia="zh-CN"/>
        </w:rPr>
        <w:t>、本单位承接该项目的工作方案</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楷体" w:hAnsi="楷体" w:eastAsia="楷体" w:cs="楷体"/>
          <w:color w:val="auto"/>
          <w:sz w:val="32"/>
          <w:szCs w:val="44"/>
          <w:u w:val="none" w:color="auto"/>
          <w:lang w:val="en-US" w:eastAsia="zh-CN"/>
        </w:rPr>
      </w:pP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w:t>
      </w:r>
      <w:r>
        <w:rPr>
          <w:rFonts w:hint="eastAsia" w:ascii="Times New Roman" w:hAnsi="Times New Roman" w:eastAsia="仿宋_GB2312" w:cs="Times New Roman"/>
          <w:color w:val="auto"/>
          <w:sz w:val="32"/>
          <w:szCs w:val="44"/>
          <w:u w:val="none" w:color="auto"/>
          <w:lang w:val="en-US" w:eastAsia="zh-CN"/>
        </w:rPr>
        <w:t>服务方案完整性。充分体现项目机构有服务单位的能力和经验，方案思路清晰、内容全面，实施办法科学合理。</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w:t>
      </w: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（3）</w:t>
      </w: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（4）</w:t>
      </w: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val="en-US" w:eastAsia="zh-CN"/>
        </w:rPr>
        <w:t>六</w:t>
      </w:r>
      <w:r>
        <w:rPr>
          <w:rFonts w:hint="eastAsia" w:ascii="黑体" w:hAnsi="黑体" w:eastAsia="黑体" w:cs="黑体"/>
          <w:color w:val="auto"/>
          <w:sz w:val="32"/>
          <w:szCs w:val="44"/>
          <w:u w:val="none" w:color="auto"/>
          <w:lang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w:t>
      </w:r>
      <w:bookmarkStart w:id="2" w:name="_GoBack"/>
      <w:bookmarkEnd w:id="2"/>
      <w:r>
        <w:rPr>
          <w:rFonts w:hint="eastAsia" w:ascii="Times New Roman" w:hAnsi="Times New Roman" w:eastAsia="仿宋_GB2312" w:cs="Times New Roman"/>
          <w:color w:val="auto"/>
          <w:sz w:val="32"/>
          <w:szCs w:val="44"/>
          <w:u w:val="none" w:color="auto"/>
          <w:lang w:val="en-US" w:eastAsia="zh-CN"/>
        </w:rPr>
        <w:t>析、后期服务、保密措施等。</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37BE8"/>
    <w:multiLevelType w:val="singleLevel"/>
    <w:tmpl w:val="98537BE8"/>
    <w:lvl w:ilvl="0" w:tentative="0">
      <w:start w:val="1"/>
      <w:numFmt w:val="decimal"/>
      <w:lvlText w:val="%1."/>
      <w:lvlJc w:val="left"/>
      <w:pPr>
        <w:tabs>
          <w:tab w:val="left" w:pos="312"/>
        </w:tabs>
      </w:pPr>
    </w:lvl>
  </w:abstractNum>
  <w:abstractNum w:abstractNumId="1">
    <w:nsid w:val="00000007"/>
    <w:multiLevelType w:val="singleLevel"/>
    <w:tmpl w:val="00000007"/>
    <w:lvl w:ilvl="0" w:tentative="0">
      <w:start w:val="1"/>
      <w:numFmt w:val="decimal"/>
      <w:lvlText w:val="%1."/>
      <w:lvlJc w:val="left"/>
      <w:pPr>
        <w:tabs>
          <w:tab w:val="left" w:pos="312"/>
        </w:tabs>
      </w:pPr>
      <w:rPr>
        <w:rFonts w:hint="default"/>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NjVkZTVmNjBhZWE4NzIyNTk1MzU2MTI5ODA4ZTgifQ=="/>
  </w:docVars>
  <w:rsids>
    <w:rsidRoot w:val="00172A27"/>
    <w:rsid w:val="1F5C3DB2"/>
    <w:rsid w:val="2B2D63CB"/>
    <w:rsid w:val="2CBD353D"/>
    <w:rsid w:val="332B0FF5"/>
    <w:rsid w:val="39F15BE5"/>
    <w:rsid w:val="46A24ABB"/>
    <w:rsid w:val="4A491043"/>
    <w:rsid w:val="4E3F74E4"/>
    <w:rsid w:val="53F61870"/>
    <w:rsid w:val="5A700C5D"/>
    <w:rsid w:val="60790FC0"/>
    <w:rsid w:val="77AF3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4">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character" w:styleId="7">
    <w:name w:val="Emphasis"/>
    <w:qFormat/>
    <w:uiPriority w:val="0"/>
    <w:rPr>
      <w:rFonts w:ascii="Times New Roman" w:hAnsi="Times New Roman" w:eastAsia="黑体" w:cs="Times New Roman"/>
      <w:sz w:val="32"/>
    </w:rPr>
  </w:style>
  <w:style w:type="paragraph" w:customStyle="1" w:styleId="8">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character" w:customStyle="1" w:styleId="9">
    <w:name w:val="font11"/>
    <w:basedOn w:val="6"/>
    <w:qFormat/>
    <w:uiPriority w:val="0"/>
    <w:rPr>
      <w:rFonts w:hint="default" w:ascii="Times New Roman" w:hAnsi="Times New Roman" w:cs="Times New Roman"/>
      <w:color w:val="000000"/>
      <w:sz w:val="18"/>
      <w:szCs w:val="18"/>
      <w:u w:val="none"/>
    </w:rPr>
  </w:style>
  <w:style w:type="character" w:customStyle="1" w:styleId="10">
    <w:name w:val="font2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2913</Words>
  <Characters>3334</Characters>
  <Lines>0</Lines>
  <Paragraphs>0</Paragraphs>
  <TotalTime>10</TotalTime>
  <ScaleCrop>false</ScaleCrop>
  <LinksUpToDate>false</LinksUpToDate>
  <CharactersWithSpaces>3819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2022-04-01T09:00:00Z</dcterms:created>
  <dc:creator>晓vic晓</dc:creator>
  <cp:lastModifiedBy>晓vic晓</cp:lastModifiedBy>
  <dcterms:modified xsi:type="dcterms:W3CDTF">2022-05-27T09:20:08Z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2075114DC46C4BA587271550781B80D2</vt:lpwstr>
  </property>
</Properties>
</file>