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20" w:rsidRPr="007567D5" w:rsidRDefault="00C13A20" w:rsidP="00FD6FEA">
      <w:pPr>
        <w:pStyle w:val="a6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 w:rsidRPr="007567D5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各单位：</w:t>
      </w:r>
    </w:p>
    <w:p w:rsidR="00C13A20" w:rsidRPr="007567D5" w:rsidRDefault="00C13A20" w:rsidP="007B56A2">
      <w:pPr>
        <w:pStyle w:val="a6"/>
        <w:widowControl/>
        <w:spacing w:beforeAutospacing="0" w:afterAutospacing="0" w:line="450" w:lineRule="atLeast"/>
        <w:ind w:firstLineChars="200" w:firstLine="640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本单位就关于购买模型俱乐部参加2017年全国青少年车辆模型锦标赛材料费的网上询价项目进行询价，请合格的供应商予以报价。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1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、项目编号：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GZSSNG-WSXJ-KJB-2017-010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2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、项目名称：</w:t>
      </w:r>
      <w:r w:rsidR="00AD6A75">
        <w:rPr>
          <w:rFonts w:ascii="仿宋_GB2312" w:eastAsia="仿宋_GB2312" w:hAnsi="仿宋_GB2312" w:cs="仿宋_GB2312" w:hint="eastAsia"/>
          <w:kern w:val="2"/>
          <w:sz w:val="32"/>
          <w:szCs w:val="32"/>
        </w:rPr>
        <w:t>广州市少年宫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科技部关于购买模型俱乐部参加2017年全国青少年车辆模型锦标赛材料费的网上询价项目</w:t>
      </w:r>
    </w:p>
    <w:p w:rsidR="00C13A20" w:rsidRPr="00061934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3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、项目内容：</w:t>
      </w:r>
      <w:r w:rsidR="00061934" w:rsidRPr="00E42AB6">
        <w:rPr>
          <w:rFonts w:ascii="仿宋_GB2312" w:eastAsia="仿宋_GB2312" w:hAnsi="仿宋_GB2312" w:cs="仿宋_GB2312" w:hint="eastAsia"/>
          <w:kern w:val="2"/>
          <w:sz w:val="32"/>
          <w:szCs w:val="32"/>
        </w:rPr>
        <w:t>科技部关于购买模型俱乐部参加2017年全国青少年车辆模型锦标赛材料费，数量</w:t>
      </w:r>
      <w:r w:rsidR="00061934" w:rsidRPr="00E42AB6">
        <w:rPr>
          <w:rFonts w:ascii="仿宋_GB2312" w:eastAsia="仿宋_GB2312" w:hAnsi="仿宋_GB2312" w:cs="Times New Roman" w:hint="eastAsia"/>
          <w:kern w:val="2"/>
          <w:sz w:val="32"/>
          <w:szCs w:val="32"/>
        </w:rPr>
        <w:t>: 1</w:t>
      </w:r>
      <w:r w:rsidR="00061934" w:rsidRPr="00E42AB6">
        <w:rPr>
          <w:rFonts w:ascii="仿宋_GB2312" w:eastAsia="仿宋_GB2312" w:hAnsi="仿宋_GB2312" w:cs="仿宋_GB2312" w:hint="eastAsia"/>
          <w:kern w:val="2"/>
          <w:sz w:val="32"/>
          <w:szCs w:val="32"/>
        </w:rPr>
        <w:t>批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color w:val="FF0000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4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7567D5" w:rsidRPr="007A5023">
        <w:rPr>
          <w:rFonts w:ascii="仿宋_GB2312" w:eastAsia="仿宋_GB2312" w:hAnsi="仿宋_GB2312" w:cs="仿宋_GB2312" w:hint="eastAsia"/>
          <w:kern w:val="2"/>
          <w:sz w:val="32"/>
          <w:szCs w:val="32"/>
        </w:rPr>
        <w:t>52</w:t>
      </w:r>
      <w:r w:rsidRPr="007A5023">
        <w:rPr>
          <w:rFonts w:ascii="仿宋_GB2312" w:eastAsia="仿宋_GB2312" w:hAnsi="仿宋_GB2312" w:cs="仿宋_GB2312" w:hint="eastAsia"/>
          <w:kern w:val="2"/>
          <w:sz w:val="32"/>
          <w:szCs w:val="32"/>
        </w:rPr>
        <w:t>000元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5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6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cs="Times New Roman"/>
          <w:color w:val="000000"/>
          <w:sz w:val="32"/>
          <w:szCs w:val="32"/>
          <w:shd w:val="clear" w:color="auto" w:fill="FDFAF5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7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8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9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、交货期：中标后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4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10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11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C13A20" w:rsidRPr="007567D5" w:rsidRDefault="00C13A20" w:rsidP="001A05E3">
      <w:pPr>
        <w:pStyle w:val="a6"/>
        <w:widowControl/>
        <w:spacing w:beforeAutospacing="0" w:afterAutospacing="0" w:line="450" w:lineRule="atLeast"/>
        <w:ind w:leftChars="-135" w:left="-283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货物安装所需的配件或附加件，在合同签订前由成交供应商提交具体清单供采购单位确认。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12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13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、售后服务：本批采购要求自交付使用验收合格之日起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1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年免费保修。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lastRenderedPageBreak/>
        <w:t>14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hyperlink r:id="rId7" w:tgtFrame="http://www.lwlm.com/zixunxin/201211/_blank" w:history="1">
        <w:r w:rsidRPr="007567D5"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损失。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15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16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、验收方法及标准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1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2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17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1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2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3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7567D5">
        <w:rPr>
          <w:rFonts w:ascii="仿宋_GB2312" w:eastAsia="仿宋_GB2312" w:hint="eastAsia"/>
          <w:kern w:val="2"/>
          <w:sz w:val="32"/>
          <w:szCs w:val="32"/>
        </w:rPr>
        <w:t> 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询价响应内容、技术标准、售后服务没有实质性响应询价文件要求。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4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br/>
        <w:t>18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时间：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2017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 w:rsidR="00B9655B">
        <w:rPr>
          <w:rFonts w:ascii="仿宋_GB2312" w:eastAsia="仿宋_GB2312" w:hAnsi="仿宋_GB2312" w:cs="仿宋_GB2312" w:hint="eastAsia"/>
          <w:kern w:val="2"/>
          <w:sz w:val="32"/>
          <w:szCs w:val="32"/>
        </w:rPr>
        <w:t>10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="00B9655B"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 w:rsidR="00B9655B">
        <w:rPr>
          <w:rFonts w:ascii="仿宋_GB2312" w:eastAsia="仿宋_GB2312" w:hAnsi="仿宋_GB2312" w:cs="仿宋_GB2312" w:hint="eastAsia"/>
          <w:kern w:val="2"/>
          <w:sz w:val="32"/>
          <w:szCs w:val="32"/>
        </w:rPr>
        <w:t>下午</w:t>
      </w:r>
      <w:r w:rsidR="00B9655B">
        <w:rPr>
          <w:rFonts w:ascii="仿宋_GB2312" w:eastAsia="仿宋_GB2312" w:hAnsi="仿宋_GB2312" w:cs="Times New Roman" w:hint="eastAsia"/>
          <w:kern w:val="2"/>
          <w:sz w:val="32"/>
          <w:szCs w:val="32"/>
        </w:rPr>
        <w:t>17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时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00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C13A20" w:rsidRPr="007567D5" w:rsidRDefault="00C13A20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167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号广州市少年宫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2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号楼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6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楼科技部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601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C13A20" w:rsidRDefault="00C13A20" w:rsidP="00B3576C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项目咨询电话：</w:t>
      </w:r>
      <w:r w:rsidRPr="007567D5">
        <w:rPr>
          <w:rFonts w:ascii="仿宋_GB2312" w:eastAsia="仿宋_GB2312" w:hAnsi="仿宋_GB2312" w:cs="Times New Roman" w:hint="eastAsia"/>
          <w:kern w:val="2"/>
          <w:sz w:val="32"/>
          <w:szCs w:val="32"/>
        </w:rPr>
        <w:t>020-81364856</w:t>
      </w:r>
      <w:r w:rsidRPr="007567D5">
        <w:rPr>
          <w:rFonts w:ascii="仿宋_GB2312" w:eastAsia="仿宋_GB2312" w:hint="eastAsia"/>
          <w:kern w:val="2"/>
          <w:sz w:val="32"/>
          <w:szCs w:val="32"/>
        </w:rPr>
        <w:t>  </w:t>
      </w:r>
      <w:r w:rsidRPr="007567D5"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联系人：林老师</w:t>
      </w:r>
    </w:p>
    <w:p w:rsidR="00D167D1" w:rsidRDefault="00D167D1" w:rsidP="00B3576C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D167D1" w:rsidRPr="007567D5" w:rsidRDefault="00D167D1" w:rsidP="00B3576C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  <w:bookmarkStart w:id="0" w:name="_GoBack"/>
      <w:bookmarkEnd w:id="0"/>
    </w:p>
    <w:p w:rsidR="00C13A20" w:rsidRPr="007567D5" w:rsidRDefault="00C13A20" w:rsidP="00B3576C">
      <w:pPr>
        <w:pStyle w:val="a6"/>
        <w:widowControl/>
        <w:spacing w:beforeAutospacing="0" w:afterAutospacing="0" w:line="45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C13A20" w:rsidRPr="007567D5" w:rsidSect="007B56A2">
      <w:pgSz w:w="11906" w:h="16838"/>
      <w:pgMar w:top="1440" w:right="1133" w:bottom="1440" w:left="156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9C" w:rsidRDefault="0095339C" w:rsidP="00A71D06">
      <w:r>
        <w:separator/>
      </w:r>
    </w:p>
  </w:endnote>
  <w:endnote w:type="continuationSeparator" w:id="0">
    <w:p w:rsidR="0095339C" w:rsidRDefault="0095339C" w:rsidP="00A7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9C" w:rsidRDefault="0095339C" w:rsidP="00A71D06">
      <w:r>
        <w:separator/>
      </w:r>
    </w:p>
  </w:footnote>
  <w:footnote w:type="continuationSeparator" w:id="0">
    <w:p w:rsidR="0095339C" w:rsidRDefault="0095339C" w:rsidP="00A7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626B1"/>
    <w:multiLevelType w:val="singleLevel"/>
    <w:tmpl w:val="594626B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8D60723"/>
    <w:rsid w:val="000151D5"/>
    <w:rsid w:val="00032211"/>
    <w:rsid w:val="00061934"/>
    <w:rsid w:val="00066BC2"/>
    <w:rsid w:val="000C00BB"/>
    <w:rsid w:val="000F07FF"/>
    <w:rsid w:val="00114B0B"/>
    <w:rsid w:val="0017514A"/>
    <w:rsid w:val="00190616"/>
    <w:rsid w:val="001A05E3"/>
    <w:rsid w:val="001A1C92"/>
    <w:rsid w:val="001A1D57"/>
    <w:rsid w:val="001C2677"/>
    <w:rsid w:val="001F5C4B"/>
    <w:rsid w:val="002336BD"/>
    <w:rsid w:val="00296CF2"/>
    <w:rsid w:val="002B0A49"/>
    <w:rsid w:val="002C02B5"/>
    <w:rsid w:val="00335342"/>
    <w:rsid w:val="00360E7C"/>
    <w:rsid w:val="0037273D"/>
    <w:rsid w:val="003912C4"/>
    <w:rsid w:val="003A2713"/>
    <w:rsid w:val="003B5735"/>
    <w:rsid w:val="003F7573"/>
    <w:rsid w:val="004138A1"/>
    <w:rsid w:val="004224AC"/>
    <w:rsid w:val="00447836"/>
    <w:rsid w:val="004543D3"/>
    <w:rsid w:val="00463B65"/>
    <w:rsid w:val="004D5441"/>
    <w:rsid w:val="004F35CD"/>
    <w:rsid w:val="00575B3C"/>
    <w:rsid w:val="00577C09"/>
    <w:rsid w:val="005835BF"/>
    <w:rsid w:val="005D1A41"/>
    <w:rsid w:val="005E4F19"/>
    <w:rsid w:val="005E6154"/>
    <w:rsid w:val="00604294"/>
    <w:rsid w:val="00611ABA"/>
    <w:rsid w:val="00656056"/>
    <w:rsid w:val="0071280F"/>
    <w:rsid w:val="00734C0A"/>
    <w:rsid w:val="007567D5"/>
    <w:rsid w:val="007A5023"/>
    <w:rsid w:val="007B56A2"/>
    <w:rsid w:val="0084457D"/>
    <w:rsid w:val="008C08BD"/>
    <w:rsid w:val="008F05E9"/>
    <w:rsid w:val="009143F9"/>
    <w:rsid w:val="00915F18"/>
    <w:rsid w:val="0095339C"/>
    <w:rsid w:val="00953444"/>
    <w:rsid w:val="009903F5"/>
    <w:rsid w:val="009A1AD4"/>
    <w:rsid w:val="009B367E"/>
    <w:rsid w:val="009B3CBA"/>
    <w:rsid w:val="009F08CA"/>
    <w:rsid w:val="009F0B56"/>
    <w:rsid w:val="00A053A7"/>
    <w:rsid w:val="00A20190"/>
    <w:rsid w:val="00A25B6A"/>
    <w:rsid w:val="00A27395"/>
    <w:rsid w:val="00A560E7"/>
    <w:rsid w:val="00A71D06"/>
    <w:rsid w:val="00A90ACC"/>
    <w:rsid w:val="00A91A50"/>
    <w:rsid w:val="00AD6A75"/>
    <w:rsid w:val="00B3576C"/>
    <w:rsid w:val="00B71C5C"/>
    <w:rsid w:val="00B9655B"/>
    <w:rsid w:val="00BB297B"/>
    <w:rsid w:val="00BB794A"/>
    <w:rsid w:val="00C13A20"/>
    <w:rsid w:val="00C45BFC"/>
    <w:rsid w:val="00C515AC"/>
    <w:rsid w:val="00C6215C"/>
    <w:rsid w:val="00CB0CFA"/>
    <w:rsid w:val="00CB4ED7"/>
    <w:rsid w:val="00CC07C9"/>
    <w:rsid w:val="00D167D1"/>
    <w:rsid w:val="00D5122A"/>
    <w:rsid w:val="00D605C7"/>
    <w:rsid w:val="00D63010"/>
    <w:rsid w:val="00D76476"/>
    <w:rsid w:val="00E300CD"/>
    <w:rsid w:val="00E607A4"/>
    <w:rsid w:val="00E75215"/>
    <w:rsid w:val="00EE21B5"/>
    <w:rsid w:val="00EF4504"/>
    <w:rsid w:val="00EF64B0"/>
    <w:rsid w:val="00F0179D"/>
    <w:rsid w:val="00F15523"/>
    <w:rsid w:val="00F26139"/>
    <w:rsid w:val="00F502CF"/>
    <w:rsid w:val="00F74312"/>
    <w:rsid w:val="00F92E00"/>
    <w:rsid w:val="00F93DF2"/>
    <w:rsid w:val="00FD6FEA"/>
    <w:rsid w:val="047B39AD"/>
    <w:rsid w:val="05117FAD"/>
    <w:rsid w:val="05331173"/>
    <w:rsid w:val="08AE00D8"/>
    <w:rsid w:val="08D101EC"/>
    <w:rsid w:val="0E5E440D"/>
    <w:rsid w:val="14E1327C"/>
    <w:rsid w:val="14FA5F5E"/>
    <w:rsid w:val="187B4459"/>
    <w:rsid w:val="18D60723"/>
    <w:rsid w:val="1DBE4F96"/>
    <w:rsid w:val="1FC405B7"/>
    <w:rsid w:val="20BA33AF"/>
    <w:rsid w:val="214F60EA"/>
    <w:rsid w:val="215B25A0"/>
    <w:rsid w:val="26A3747F"/>
    <w:rsid w:val="27E87DBE"/>
    <w:rsid w:val="2BEF6535"/>
    <w:rsid w:val="30C52091"/>
    <w:rsid w:val="355973AB"/>
    <w:rsid w:val="37AB0C33"/>
    <w:rsid w:val="3A971F71"/>
    <w:rsid w:val="409858DA"/>
    <w:rsid w:val="43F81D88"/>
    <w:rsid w:val="45EE0BA7"/>
    <w:rsid w:val="58E6245F"/>
    <w:rsid w:val="5A5B3128"/>
    <w:rsid w:val="6A5978DC"/>
    <w:rsid w:val="6C534959"/>
    <w:rsid w:val="7821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4FFEEB-F492-49DE-A10A-343EC196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6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25B6A"/>
    <w:rPr>
      <w:rFonts w:ascii="宋体" w:hAnsi="Courier New" w:cs="宋体"/>
    </w:rPr>
  </w:style>
  <w:style w:type="character" w:customStyle="1" w:styleId="Char">
    <w:name w:val="纯文本 Char"/>
    <w:link w:val="a3"/>
    <w:uiPriority w:val="99"/>
    <w:semiHidden/>
    <w:locked/>
    <w:rsid w:val="00A25B6A"/>
    <w:rPr>
      <w:rFonts w:ascii="宋体" w:hAnsi="Courier New" w:cs="宋体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A25B6A"/>
    <w:pPr>
      <w:ind w:leftChars="2500" w:left="100"/>
    </w:pPr>
  </w:style>
  <w:style w:type="character" w:customStyle="1" w:styleId="Char0">
    <w:name w:val="日期 Char"/>
    <w:link w:val="a4"/>
    <w:uiPriority w:val="99"/>
    <w:semiHidden/>
    <w:locked/>
    <w:rsid w:val="00A25B6A"/>
    <w:rPr>
      <w:rFonts w:ascii="Calibri" w:hAnsi="Calibri" w:cs="Calibri"/>
      <w:sz w:val="21"/>
      <w:szCs w:val="21"/>
    </w:rPr>
  </w:style>
  <w:style w:type="paragraph" w:styleId="a5">
    <w:name w:val="footer"/>
    <w:basedOn w:val="a"/>
    <w:link w:val="Char1"/>
    <w:uiPriority w:val="99"/>
    <w:rsid w:val="00A2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A25B6A"/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A25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A25B6A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A25B6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uiPriority w:val="99"/>
    <w:qFormat/>
    <w:rsid w:val="00A25B6A"/>
    <w:rPr>
      <w:rFonts w:cs="Times New Roman"/>
      <w:b/>
      <w:bCs/>
    </w:rPr>
  </w:style>
  <w:style w:type="character" w:styleId="a8">
    <w:name w:val="Hyperlink"/>
    <w:uiPriority w:val="99"/>
    <w:rsid w:val="00A25B6A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A25B6A"/>
    <w:pPr>
      <w:ind w:firstLineChars="200" w:firstLine="420"/>
    </w:pPr>
  </w:style>
  <w:style w:type="paragraph" w:customStyle="1" w:styleId="2">
    <w:name w:val="列出段落2"/>
    <w:basedOn w:val="a"/>
    <w:uiPriority w:val="99"/>
    <w:rsid w:val="00A25B6A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A25B6A"/>
    <w:pPr>
      <w:ind w:firstLineChars="200" w:firstLine="420"/>
    </w:pPr>
  </w:style>
  <w:style w:type="paragraph" w:styleId="a9">
    <w:name w:val="header"/>
    <w:basedOn w:val="a"/>
    <w:link w:val="Char2"/>
    <w:uiPriority w:val="99"/>
    <w:locked/>
    <w:rsid w:val="00A7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uiPriority w:val="99"/>
    <w:locked/>
    <w:rsid w:val="00A71D0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询价通知书</dc:title>
  <dc:subject/>
  <dc:creator>pzf</dc:creator>
  <cp:keywords/>
  <dc:description/>
  <cp:lastModifiedBy>JYJYB</cp:lastModifiedBy>
  <cp:revision>24</cp:revision>
  <cp:lastPrinted>2017-09-28T01:57:00Z</cp:lastPrinted>
  <dcterms:created xsi:type="dcterms:W3CDTF">2017-09-14T04:43:00Z</dcterms:created>
  <dcterms:modified xsi:type="dcterms:W3CDTF">2017-09-28T02:21:00Z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